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Article</w:t>
      </w:r>
      <w:r>
        <w:t xml:space="preserve"> </w:t>
      </w:r>
      <w:r>
        <w:t xml:space="preserve">(concise</w:t>
      </w:r>
      <w:r>
        <w:t xml:space="preserve"> </w:t>
      </w:r>
      <w:r>
        <w:t xml:space="preserve">and</w:t>
      </w:r>
      <w:r>
        <w:t xml:space="preserve"> </w:t>
      </w:r>
      <w:r>
        <w:t xml:space="preserve">informative)</w:t>
      </w:r>
    </w:p>
    <w:p>
      <w:pPr>
        <w:pStyle w:val="FirstParagraph"/>
      </w:pPr>
      <w:r>
        <w:rPr>
          <w:b/>
          <w:bCs/>
        </w:rPr>
        <w:t xml:space="preserve">Authors:</w:t>
      </w:r>
      <w:r>
        <w:t xml:space="preserve"> </w:t>
      </w:r>
      <w:r>
        <w:t xml:space="preserve">Firstname Lastname</w:t>
      </w:r>
      <w:r>
        <w:rPr>
          <w:vertAlign w:val="superscript"/>
        </w:rPr>
        <w:t xml:space="preserve">1</w:t>
      </w:r>
      <w:r>
        <w:t xml:space="preserve"> </w:t>
      </w:r>
      <w:r>
        <w:t xml:space="preserve">(ORCID: 0000-0000-0000-0000); Firstname Lastname</w:t>
      </w:r>
      <w:r>
        <w:rPr>
          <w:vertAlign w:val="superscript"/>
        </w:rPr>
        <w:t xml:space="preserve">2</w:t>
      </w:r>
      <w:r>
        <w:t xml:space="preserve"> </w:t>
      </w:r>
      <w:r>
        <w:t xml:space="preserve">(ORCID: 0000-0000-0000-0000)</w:t>
      </w:r>
    </w:p>
    <w:p>
      <w:pPr>
        <w:pStyle w:val="BodyText"/>
      </w:pPr>
      <w:r>
        <w:rPr>
          <w:b/>
          <w:bCs/>
        </w:rPr>
        <w:t xml:space="preserve">Affiliations:</w:t>
      </w:r>
      <w:r>
        <w:t xml:space="preserve"> </w:t>
      </w:r>
      <w:r>
        <w:rPr>
          <w:vertAlign w:val="superscript"/>
        </w:rPr>
        <w:t xml:space="preserve">1</w:t>
      </w:r>
      <w:r>
        <w:t xml:space="preserve"> </w:t>
      </w:r>
      <w:r>
        <w:t xml:space="preserve">Institution, City, Country</w:t>
      </w:r>
      <w:r>
        <w:t xml:space="preserve"> </w:t>
      </w:r>
      <w:r>
        <w:rPr>
          <w:vertAlign w:val="superscript"/>
        </w:rPr>
        <w:t xml:space="preserve">2</w:t>
      </w:r>
      <w:r>
        <w:t xml:space="preserve"> </w:t>
      </w:r>
      <w:r>
        <w:t xml:space="preserve">Institution, City, Country</w:t>
      </w:r>
    </w:p>
    <w:p>
      <w:pPr>
        <w:pStyle w:val="BodyText"/>
      </w:pPr>
      <w:r>
        <w:rPr>
          <w:b/>
          <w:bCs/>
        </w:rPr>
        <w:t xml:space="preserve">Corresponding author:</w:t>
      </w:r>
      <w:r>
        <w:t xml:space="preserve"> </w:t>
      </w:r>
      <w:r>
        <w:t xml:space="preserve">Firstname Lastname, email@example.com</w:t>
      </w:r>
    </w:p>
    <w:p>
      <w:r>
        <w:pict>
          <v:rect style="width:0;height:1.5pt" o:hralign="center" o:hrstd="t" o:hr="t"/>
        </w:pic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Structured, 150–250 words.</w:t>
      </w:r>
      <w:r>
        <w:t xml:space="preserve"> </w:t>
      </w:r>
      <w:r>
        <w:rPr>
          <w:b/>
          <w:bCs/>
        </w:rPr>
        <w:t xml:space="preserve">Background: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Methods: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Results: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Conclusions:</w:t>
      </w:r>
      <w:r>
        <w:t xml:space="preserve"> </w:t>
      </w:r>
      <w:r>
        <w:t xml:space="preserve">…</w:t>
      </w:r>
    </w:p>
    <w:p>
      <w:pPr>
        <w:pStyle w:val="BodyText"/>
      </w:pPr>
      <w:r>
        <w:rPr>
          <w:b/>
          <w:bCs/>
        </w:rPr>
        <w:t xml:space="preserve">Keywords:</w:t>
      </w:r>
      <w:r>
        <w:t xml:space="preserve"> </w:t>
      </w:r>
      <w:r>
        <w:t xml:space="preserve">keyword one; keyword two; keyword three; keyword four</w:t>
      </w:r>
    </w:p>
    <w:p>
      <w:r>
        <w:pict>
          <v:rect style="width:0;height:1.5pt" o:hralign="center" o:hrstd="t" o:hr="t"/>
        </w:pic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State the problem, its relevance, prior work, and the aim of the study.</w:t>
      </w:r>
    </w:p>
    <w:bookmarkEnd w:id="21"/>
    <w:bookmarkStart w:id="22" w:name="materials-and-methods"/>
    <w:p>
      <w:pPr>
        <w:pStyle w:val="Heading2"/>
      </w:pPr>
      <w:r>
        <w:t xml:space="preserve">2. Materials and Methods</w:t>
      </w:r>
    </w:p>
    <w:p>
      <w:pPr>
        <w:pStyle w:val="FirstParagraph"/>
      </w:pPr>
      <w:r>
        <w:t xml:space="preserve">Describe design, materials, procedures and statistical analysis in enough detail to allow replication. State ethical approval where applicable.</w:t>
      </w:r>
    </w:p>
    <w:bookmarkEnd w:id="22"/>
    <w:bookmarkStart w:id="23" w:name="results"/>
    <w:p>
      <w:pPr>
        <w:pStyle w:val="Heading2"/>
      </w:pPr>
      <w:r>
        <w:t xml:space="preserve">3. Results</w:t>
      </w:r>
    </w:p>
    <w:p>
      <w:pPr>
        <w:pStyle w:val="FirstParagraph"/>
      </w:pPr>
      <w:r>
        <w:t xml:space="preserve">Present findings logically. Number all tables and figures and cite them in the text.</w:t>
      </w:r>
    </w:p>
    <w:bookmarkEnd w:id="23"/>
    <w:bookmarkStart w:id="24" w:name="discussion"/>
    <w:p>
      <w:pPr>
        <w:pStyle w:val="Heading2"/>
      </w:pPr>
      <w:r>
        <w:t xml:space="preserve">4. Discussion</w:t>
      </w:r>
    </w:p>
    <w:p>
      <w:pPr>
        <w:pStyle w:val="FirstParagraph"/>
      </w:pPr>
      <w:r>
        <w:t xml:space="preserve">Interpret results, compare with the literature, state limitations.</w:t>
      </w:r>
    </w:p>
    <w:bookmarkEnd w:id="24"/>
    <w:bookmarkStart w:id="25" w:name="conclusion"/>
    <w:p>
      <w:pPr>
        <w:pStyle w:val="Heading2"/>
      </w:pPr>
      <w:r>
        <w:t xml:space="preserve">5. Conclusion</w:t>
      </w:r>
    </w:p>
    <w:p>
      <w:pPr>
        <w:pStyle w:val="FirstParagraph"/>
      </w:pPr>
      <w:r>
        <w:t xml:space="preserve">Summarize the main contribution and practical implications.</w:t>
      </w:r>
    </w:p>
    <w:bookmarkEnd w:id="25"/>
    <w:bookmarkStart w:id="26" w:name="funding"/>
    <w:p>
      <w:pPr>
        <w:pStyle w:val="Heading2"/>
      </w:pPr>
      <w:r>
        <w:t xml:space="preserve">Funding</w:t>
      </w:r>
    </w:p>
    <w:p>
      <w:pPr>
        <w:pStyle w:val="FirstParagraph"/>
      </w:pPr>
      <w:r>
        <w:t xml:space="preserve">State funding sources or</w:t>
      </w:r>
      <w:r>
        <w:t xml:space="preserve"> </w:t>
      </w:r>
      <w:r>
        <w:t xml:space="preserve">“</w:t>
      </w:r>
      <w:r>
        <w:t xml:space="preserve">This research received no external funding.</w:t>
      </w:r>
      <w:r>
        <w:t xml:space="preserve">”</w:t>
      </w:r>
    </w:p>
    <w:bookmarkEnd w:id="26"/>
    <w:bookmarkStart w:id="27" w:name="acknowledgements"/>
    <w:p>
      <w:pPr>
        <w:pStyle w:val="Heading2"/>
      </w:pPr>
      <w:r>
        <w:t xml:space="preserve">Acknowledgements</w:t>
      </w:r>
    </w:p>
    <w:p>
      <w:pPr>
        <w:pStyle w:val="FirstParagraph"/>
      </w:pPr>
      <w:r>
        <w:t xml:space="preserve">Optional.</w:t>
      </w:r>
    </w:p>
    <w:bookmarkEnd w:id="27"/>
    <w:bookmarkStart w:id="28" w:name="conflict-of-interest"/>
    <w:p>
      <w:pPr>
        <w:pStyle w:val="Heading2"/>
      </w:pPr>
      <w:r>
        <w:t xml:space="preserve">Conflict of Interest</w:t>
      </w:r>
    </w:p>
    <w:p>
      <w:pPr>
        <w:pStyle w:val="FirstParagraph"/>
      </w:pPr>
      <w:r>
        <w:t xml:space="preserve">The authors declare no conflict of interest.</w:t>
      </w:r>
    </w:p>
    <w:bookmarkEnd w:id="28"/>
    <w:bookmarkStart w:id="29" w:name="author-contributions"/>
    <w:p>
      <w:pPr>
        <w:pStyle w:val="Heading2"/>
      </w:pPr>
      <w:r>
        <w:t xml:space="preserve">Author Contributions</w:t>
      </w:r>
    </w:p>
    <w:p>
      <w:pPr>
        <w:pStyle w:val="FirstParagraph"/>
      </w:pPr>
      <w:r>
        <w:t xml:space="preserve">Conceptualization, …; methodology, …; writing, …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Use a consistent style (APA 7th or Vancouver). Include DOIs where available.</w:t>
      </w:r>
    </w:p>
    <w:p>
      <w:pPr>
        <w:pStyle w:val="Compact"/>
        <w:numPr>
          <w:ilvl w:val="0"/>
          <w:numId w:val="1001"/>
        </w:numPr>
      </w:pPr>
      <w:r>
        <w:t xml:space="preserve">Lastname, A. A., &amp; Lastname, B. B. (Year). Title of the article.</w:t>
      </w:r>
      <w:r>
        <w:t xml:space="preserve"> </w:t>
      </w:r>
      <w:r>
        <w:rPr>
          <w:i/>
          <w:iCs/>
        </w:rPr>
        <w:t xml:space="preserve">Journal Name, Volume</w:t>
      </w:r>
      <w:r>
        <w:t xml:space="preserve">(Issue), pages. https://doi.org/xx.xxxx/xxxxx</w:t>
      </w:r>
    </w:p>
    <w:p>
      <w:pPr>
        <w:pStyle w:val="Compact"/>
        <w:numPr>
          <w:ilvl w:val="0"/>
          <w:numId w:val="1001"/>
        </w:numPr>
      </w:pPr>
      <w:r>
        <w:t xml:space="preserve">…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Article (concise and informative)</dc:title>
  <dc:creator/>
  <cp:keywords/>
  <dcterms:created xsi:type="dcterms:W3CDTF">2026-07-08T20:23:35Z</dcterms:created>
  <dcterms:modified xsi:type="dcterms:W3CDTF">2026-07-08T20:23:35Z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